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E5B47A" w14:textId="3DAEC566" w:rsidR="00B33EBF" w:rsidRDefault="000A6357">
      <w:pPr>
        <w:rPr>
          <w:rFonts w:ascii="Quarent" w:hAnsi="Quarent"/>
          <w:sz w:val="96"/>
          <w:szCs w:val="96"/>
        </w:rPr>
      </w:pPr>
      <w:proofErr w:type="spellStart"/>
      <w:r w:rsidRPr="000A6357">
        <w:rPr>
          <w:rFonts w:ascii="Quarent" w:hAnsi="Quarent"/>
          <w:sz w:val="96"/>
          <w:szCs w:val="96"/>
        </w:rPr>
        <w:t>Quarent</w:t>
      </w:r>
      <w:proofErr w:type="spellEnd"/>
    </w:p>
    <w:p w14:paraId="74D7BB3C" w14:textId="30D3AA6B" w:rsidR="000A6357" w:rsidRDefault="000A6357">
      <w:pPr>
        <w:rPr>
          <w:rFonts w:ascii="Bely" w:hAnsi="Bely"/>
          <w:sz w:val="44"/>
          <w:szCs w:val="44"/>
        </w:rPr>
      </w:pPr>
      <w:r w:rsidRPr="000A6357">
        <w:rPr>
          <w:rFonts w:ascii="Bely" w:hAnsi="Bely"/>
          <w:sz w:val="44"/>
          <w:szCs w:val="44"/>
        </w:rPr>
        <w:t>License Type</w:t>
      </w:r>
      <w:r>
        <w:rPr>
          <w:rFonts w:ascii="Bely" w:hAnsi="Bely"/>
          <w:sz w:val="44"/>
          <w:szCs w:val="44"/>
        </w:rPr>
        <w:t>:</w:t>
      </w:r>
      <w:r w:rsidRPr="000A6357">
        <w:rPr>
          <w:rFonts w:ascii="Bely" w:hAnsi="Bely"/>
          <w:sz w:val="44"/>
          <w:szCs w:val="44"/>
        </w:rPr>
        <w:t xml:space="preserve"> </w:t>
      </w:r>
      <w:r>
        <w:rPr>
          <w:rFonts w:ascii="Bely" w:hAnsi="Bely"/>
          <w:sz w:val="44"/>
          <w:szCs w:val="44"/>
        </w:rPr>
        <w:t xml:space="preserve"> Personal</w:t>
      </w:r>
      <w:bookmarkStart w:id="0" w:name="_GoBack"/>
      <w:bookmarkEnd w:id="0"/>
    </w:p>
    <w:p w14:paraId="0EB8DB1C" w14:textId="77777777" w:rsidR="000A6357" w:rsidRDefault="000A6357">
      <w:pPr>
        <w:rPr>
          <w:rFonts w:ascii="Quarent" w:hAnsi="Quarent"/>
          <w:sz w:val="44"/>
          <w:szCs w:val="44"/>
        </w:rPr>
      </w:pPr>
    </w:p>
    <w:p w14:paraId="66E06645" w14:textId="5740A62F" w:rsidR="000A6357" w:rsidRDefault="000A6357">
      <w:pPr>
        <w:rPr>
          <w:rFonts w:ascii="Quarent" w:hAnsi="Quarent"/>
          <w:sz w:val="48"/>
          <w:szCs w:val="48"/>
        </w:rPr>
      </w:pPr>
      <w:r w:rsidRPr="000A6357">
        <w:rPr>
          <w:rFonts w:ascii="Quarent" w:hAnsi="Quarent"/>
          <w:sz w:val="48"/>
          <w:szCs w:val="48"/>
        </w:rPr>
        <w:t>Licensing</w:t>
      </w:r>
    </w:p>
    <w:p w14:paraId="66343CCD" w14:textId="02A66F2C" w:rsidR="000A6357" w:rsidRDefault="000A6357">
      <w:pPr>
        <w:rPr>
          <w:rFonts w:ascii="Bely" w:hAnsi="Bely"/>
          <w:sz w:val="48"/>
          <w:szCs w:val="48"/>
        </w:rPr>
      </w:pPr>
      <w:r>
        <w:rPr>
          <w:rFonts w:ascii="Bely" w:hAnsi="Bely"/>
          <w:sz w:val="48"/>
          <w:szCs w:val="48"/>
        </w:rPr>
        <w:t>Personal means it can only be used for personal projects, no money made from it. If you purchase a commercial license you may use it.</w:t>
      </w:r>
    </w:p>
    <w:p w14:paraId="4603A13B" w14:textId="144D41C2" w:rsidR="000A6357" w:rsidRDefault="000A6357">
      <w:pPr>
        <w:rPr>
          <w:rFonts w:ascii="Bely" w:hAnsi="Bely"/>
          <w:sz w:val="48"/>
          <w:szCs w:val="48"/>
        </w:rPr>
      </w:pPr>
    </w:p>
    <w:p w14:paraId="72E07A7A" w14:textId="20F8CF6F" w:rsidR="000A6357" w:rsidRDefault="000A6357">
      <w:pPr>
        <w:rPr>
          <w:rFonts w:ascii="Quarent" w:hAnsi="Quarent"/>
          <w:sz w:val="48"/>
          <w:szCs w:val="48"/>
        </w:rPr>
      </w:pPr>
      <w:r w:rsidRPr="000A6357">
        <w:rPr>
          <w:rFonts w:ascii="Quarent" w:hAnsi="Quarent"/>
          <w:sz w:val="48"/>
          <w:szCs w:val="48"/>
        </w:rPr>
        <w:t>Help</w:t>
      </w:r>
    </w:p>
    <w:p w14:paraId="357A9AE3" w14:textId="79B29B34" w:rsidR="000A6357" w:rsidRDefault="000A6357">
      <w:pPr>
        <w:rPr>
          <w:rFonts w:ascii="Bely" w:hAnsi="Bely"/>
          <w:sz w:val="48"/>
          <w:szCs w:val="48"/>
        </w:rPr>
      </w:pPr>
      <w:r w:rsidRPr="000A6357">
        <w:rPr>
          <w:rFonts w:ascii="Bely" w:hAnsi="Bely"/>
          <w:sz w:val="48"/>
          <w:szCs w:val="48"/>
        </w:rPr>
        <w:t>I</w:t>
      </w:r>
      <w:r>
        <w:rPr>
          <w:rFonts w:ascii="Bely" w:hAnsi="Bely"/>
          <w:sz w:val="48"/>
          <w:szCs w:val="48"/>
        </w:rPr>
        <w:t>f you have any concerns regarding licencing, usage or more please just contact my email (Linked at the bottom). I should usually respond within a few hours in British time and less than 24 hours if time zones don’t match. I’m free to answer any concerns</w:t>
      </w:r>
      <w:r w:rsidRPr="000A6357">
        <w:rPr>
          <mc:AlternateContent>
            <mc:Choice Requires="w16se">
              <w:rFonts w:ascii="Bely" w:hAnsi="Bely"/>
            </mc:Choice>
            <mc:Fallback>
              <w:rFonts w:ascii="Segoe UI Emoji" w:eastAsia="Segoe UI Emoji" w:hAnsi="Segoe UI Emoji" w:cs="Segoe UI Emoji"/>
            </mc:Fallback>
          </mc:AlternateContent>
          <w:sz w:val="48"/>
          <w:szCs w:val="48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Bely" w:hAnsi="Bely"/>
          <w:sz w:val="48"/>
          <w:szCs w:val="48"/>
        </w:rPr>
        <w:t>.</w:t>
      </w:r>
    </w:p>
    <w:p w14:paraId="2B03C3DF" w14:textId="4A7DFE54" w:rsidR="000A6357" w:rsidRDefault="000A6357">
      <w:pPr>
        <w:rPr>
          <w:rFonts w:ascii="Bely" w:hAnsi="Bely"/>
          <w:sz w:val="48"/>
          <w:szCs w:val="48"/>
        </w:rPr>
      </w:pPr>
    </w:p>
    <w:p w14:paraId="5E92BED2" w14:textId="6787F249" w:rsidR="000A6357" w:rsidRDefault="000A6357">
      <w:pPr>
        <w:rPr>
          <w:rFonts w:ascii="Quarent" w:hAnsi="Quarent"/>
          <w:sz w:val="48"/>
          <w:szCs w:val="48"/>
        </w:rPr>
      </w:pPr>
      <w:r w:rsidRPr="000A6357">
        <w:rPr>
          <w:rFonts w:ascii="Quarent" w:hAnsi="Quarent"/>
          <w:sz w:val="48"/>
          <w:szCs w:val="48"/>
        </w:rPr>
        <w:t>Links:</w:t>
      </w:r>
    </w:p>
    <w:p w14:paraId="6566B93A" w14:textId="1FB42630" w:rsidR="000A6357" w:rsidRDefault="000A6357">
      <w:pPr>
        <w:rPr>
          <w:rFonts w:ascii="Bely" w:hAnsi="Bely"/>
          <w:sz w:val="32"/>
          <w:szCs w:val="32"/>
        </w:rPr>
      </w:pPr>
      <w:r w:rsidRPr="000A6357">
        <w:rPr>
          <w:rFonts w:ascii="Bely" w:hAnsi="Bely"/>
          <w:sz w:val="48"/>
          <w:szCs w:val="48"/>
        </w:rPr>
        <w:t xml:space="preserve">Purchase : </w:t>
      </w:r>
      <w:hyperlink r:id="rId4" w:history="1">
        <w:r w:rsidRPr="007E217B">
          <w:rPr>
            <w:rStyle w:val="Hyperlink"/>
            <w:rFonts w:ascii="Bely" w:hAnsi="Bely"/>
            <w:sz w:val="32"/>
            <w:szCs w:val="32"/>
          </w:rPr>
          <w:t>https://www.creativefabrica.com/product/quarent/ref/237550/</w:t>
        </w:r>
      </w:hyperlink>
    </w:p>
    <w:p w14:paraId="444D7CA2" w14:textId="77777777" w:rsidR="00391C98" w:rsidRDefault="000A6357">
      <w:pPr>
        <w:rPr>
          <w:rFonts w:ascii="Bely" w:hAnsi="Bely"/>
          <w:sz w:val="48"/>
          <w:szCs w:val="48"/>
        </w:rPr>
      </w:pPr>
      <w:r w:rsidRPr="000A6357">
        <w:rPr>
          <w:rFonts w:ascii="Bely" w:hAnsi="Bely"/>
          <w:sz w:val="48"/>
          <w:szCs w:val="48"/>
        </w:rPr>
        <w:t>Support:</w:t>
      </w:r>
      <w:r>
        <w:rPr>
          <w:rFonts w:ascii="Bely" w:hAnsi="Bely"/>
          <w:sz w:val="48"/>
          <w:szCs w:val="48"/>
        </w:rPr>
        <w:t xml:space="preserve"> </w:t>
      </w:r>
    </w:p>
    <w:p w14:paraId="20893C32" w14:textId="5F867543" w:rsidR="000A6357" w:rsidRDefault="000A6357">
      <w:pPr>
        <w:rPr>
          <w:rFonts w:ascii="Bely" w:hAnsi="Bely"/>
          <w:sz w:val="48"/>
          <w:szCs w:val="48"/>
        </w:rPr>
      </w:pPr>
      <w:r w:rsidRPr="00391C98">
        <w:rPr>
          <w:rFonts w:ascii="Bely" w:hAnsi="Bely"/>
          <w:sz w:val="32"/>
          <w:szCs w:val="32"/>
        </w:rPr>
        <w:lastRenderedPageBreak/>
        <w:t>harrisonluke.business</w:t>
      </w:r>
      <w:r w:rsidR="00391C98" w:rsidRPr="00391C98">
        <w:rPr>
          <w:rFonts w:ascii="Bely" w:hAnsi="Bely"/>
          <w:sz w:val="32"/>
          <w:szCs w:val="32"/>
        </w:rPr>
        <w:t>@gmail.com</w:t>
      </w:r>
    </w:p>
    <w:p w14:paraId="34E3D23F" w14:textId="77777777" w:rsidR="000A6357" w:rsidRPr="000A6357" w:rsidRDefault="000A6357">
      <w:pPr>
        <w:rPr>
          <w:rFonts w:ascii="Bely" w:hAnsi="Bely"/>
          <w:sz w:val="48"/>
          <w:szCs w:val="48"/>
        </w:rPr>
      </w:pPr>
    </w:p>
    <w:p w14:paraId="6D7F045A" w14:textId="77777777" w:rsidR="000A6357" w:rsidRPr="000A6357" w:rsidRDefault="000A6357">
      <w:pPr>
        <w:rPr>
          <w:rFonts w:ascii="Bely" w:hAnsi="Bely"/>
          <w:sz w:val="48"/>
          <w:szCs w:val="48"/>
        </w:rPr>
      </w:pPr>
    </w:p>
    <w:p w14:paraId="0029ED3F" w14:textId="77777777" w:rsidR="000A6357" w:rsidRPr="000A6357" w:rsidRDefault="000A6357">
      <w:pPr>
        <w:rPr>
          <w:rFonts w:ascii="Quarent" w:hAnsi="Quarent"/>
          <w:sz w:val="48"/>
          <w:szCs w:val="48"/>
        </w:rPr>
      </w:pPr>
    </w:p>
    <w:p w14:paraId="48C92147" w14:textId="77777777" w:rsidR="000A6357" w:rsidRPr="000A6357" w:rsidRDefault="000A6357">
      <w:pPr>
        <w:rPr>
          <w:rFonts w:ascii="Bely" w:hAnsi="Bely"/>
          <w:sz w:val="44"/>
          <w:szCs w:val="44"/>
        </w:rPr>
      </w:pPr>
    </w:p>
    <w:sectPr w:rsidR="000A6357" w:rsidRPr="000A635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Quarent">
    <w:panose1 w:val="02000603000000000000"/>
    <w:charset w:val="00"/>
    <w:family w:val="auto"/>
    <w:pitch w:val="variable"/>
    <w:sig w:usb0="00000003" w:usb1="00000000" w:usb2="00000000" w:usb3="00000000" w:csb0="00000001" w:csb1="00000000"/>
  </w:font>
  <w:font w:name="Bely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357"/>
    <w:rsid w:val="000A6357"/>
    <w:rsid w:val="00391C98"/>
    <w:rsid w:val="00B3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3F1277"/>
  <w15:chartTrackingRefBased/>
  <w15:docId w15:val="{7368E32B-86F4-4ED0-85EA-2540A9814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A635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A63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creativefabrica.com/product/quarent/ref/23755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Harrison Mullarkey</dc:creator>
  <cp:keywords/>
  <dc:description/>
  <cp:lastModifiedBy>Harrison Mullarkey</cp:lastModifiedBy>
  <cp:revision>1</cp:revision>
  <dcterms:created xsi:type="dcterms:W3CDTF">2020-03-06T20:01:00Z</dcterms:created>
  <dcterms:modified xsi:type="dcterms:W3CDTF">2020-03-06T20:13:00Z</dcterms:modified>
</cp:coreProperties>
</file>